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B020" w14:textId="5C1E15E8" w:rsidR="00880A3D" w:rsidRDefault="00154AEB" w:rsidP="00880A3D">
      <w:pPr>
        <w:rPr>
          <w:rFonts w:ascii="Times New Roman" w:hAnsi="Times New Roman" w:cs="Times New Roman"/>
          <w:b/>
          <w:sz w:val="32"/>
          <w:szCs w:val="32"/>
          <w:u w:val="single"/>
        </w:rPr>
      </w:pPr>
      <w:r w:rsidRPr="00611D7C">
        <w:rPr>
          <w:rFonts w:cstheme="minorHAnsi"/>
          <w:noProof/>
          <w:lang w:eastAsia="en-GB"/>
        </w:rPr>
        <mc:AlternateContent>
          <mc:Choice Requires="wpg">
            <w:drawing>
              <wp:anchor distT="0" distB="0" distL="114300" distR="114300" simplePos="0" relativeHeight="251659264" behindDoc="0" locked="0" layoutInCell="1" allowOverlap="1" wp14:anchorId="2D8B7058" wp14:editId="0A59EB42">
                <wp:simplePos x="0" y="0"/>
                <wp:positionH relativeFrom="column">
                  <wp:posOffset>5421086</wp:posOffset>
                </wp:positionH>
                <wp:positionV relativeFrom="paragraph">
                  <wp:posOffset>-391885</wp:posOffset>
                </wp:positionV>
                <wp:extent cx="1315266" cy="1373030"/>
                <wp:effectExtent l="0" t="0" r="571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266" cy="1373030"/>
                          <a:chOff x="0" y="0"/>
                          <a:chExt cx="5664200" cy="5664200"/>
                        </a:xfrm>
                      </wpg:grpSpPr>
                      <wps:wsp>
                        <wps:cNvPr id="5" name="Shape 6"/>
                        <wps:cNvSpPr/>
                        <wps:spPr>
                          <a:xfrm>
                            <a:off x="0" y="332277"/>
                            <a:ext cx="1500784" cy="4999644"/>
                          </a:xfrm>
                          <a:custGeom>
                            <a:avLst/>
                            <a:gdLst/>
                            <a:ahLst/>
                            <a:cxnLst/>
                            <a:rect l="0" t="0" r="0" b="0"/>
                            <a:pathLst>
                              <a:path w="1500784" h="4999644">
                                <a:moveTo>
                                  <a:pt x="1500784" y="0"/>
                                </a:moveTo>
                                <a:lnTo>
                                  <a:pt x="1500784" y="1286361"/>
                                </a:lnTo>
                                <a:lnTo>
                                  <a:pt x="1458827" y="1246715"/>
                                </a:lnTo>
                                <a:cubicBezTo>
                                  <a:pt x="1393563" y="1198945"/>
                                  <a:pt x="1320291" y="1193030"/>
                                  <a:pt x="1280523" y="1194058"/>
                                </a:cubicBezTo>
                                <a:cubicBezTo>
                                  <a:pt x="1262168" y="1194532"/>
                                  <a:pt x="1250950" y="1196486"/>
                                  <a:pt x="1250950" y="1196486"/>
                                </a:cubicBezTo>
                                <a:lnTo>
                                  <a:pt x="1250950" y="2096598"/>
                                </a:lnTo>
                                <a:cubicBezTo>
                                  <a:pt x="1367631" y="2101361"/>
                                  <a:pt x="1446138" y="2067949"/>
                                  <a:pt x="1498023" y="2008501"/>
                                </a:cubicBezTo>
                                <a:lnTo>
                                  <a:pt x="1500784" y="2004199"/>
                                </a:lnTo>
                                <a:lnTo>
                                  <a:pt x="1500784" y="3349927"/>
                                </a:lnTo>
                                <a:lnTo>
                                  <a:pt x="1496498" y="3343263"/>
                                </a:lnTo>
                                <a:cubicBezTo>
                                  <a:pt x="1410643" y="3221441"/>
                                  <a:pt x="1315641" y="3197132"/>
                                  <a:pt x="1254125" y="3195148"/>
                                </a:cubicBezTo>
                                <a:lnTo>
                                  <a:pt x="1254125" y="4220317"/>
                                </a:lnTo>
                                <a:cubicBezTo>
                                  <a:pt x="1328490" y="4284516"/>
                                  <a:pt x="1407074" y="4344251"/>
                                  <a:pt x="1489440" y="4399078"/>
                                </a:cubicBezTo>
                                <a:lnTo>
                                  <a:pt x="1500784" y="4406128"/>
                                </a:lnTo>
                                <a:lnTo>
                                  <a:pt x="1500784" y="4999644"/>
                                </a:lnTo>
                                <a:lnTo>
                                  <a:pt x="1482156" y="4990103"/>
                                </a:lnTo>
                                <a:cubicBezTo>
                                  <a:pt x="599319" y="4510516"/>
                                  <a:pt x="0" y="3575155"/>
                                  <a:pt x="0" y="2499823"/>
                                </a:cubicBezTo>
                                <a:cubicBezTo>
                                  <a:pt x="0" y="1424482"/>
                                  <a:pt x="599319" y="489125"/>
                                  <a:pt x="1482156" y="9541"/>
                                </a:cubicBezTo>
                                <a:lnTo>
                                  <a:pt x="1500784" y="0"/>
                                </a:lnTo>
                                <a:close/>
                              </a:path>
                            </a:pathLst>
                          </a:custGeom>
                          <a:solidFill>
                            <a:srgbClr val="3B3477"/>
                          </a:solidFill>
                          <a:ln w="0" cap="flat">
                            <a:noFill/>
                            <a:miter lim="127000"/>
                          </a:ln>
                          <a:effectLst/>
                        </wps:spPr>
                        <wps:bodyPr/>
                      </wps:wsp>
                      <wps:wsp>
                        <wps:cNvPr id="17" name="Shape 7"/>
                        <wps:cNvSpPr/>
                        <wps:spPr>
                          <a:xfrm>
                            <a:off x="1500784" y="0"/>
                            <a:ext cx="2213483" cy="5664200"/>
                          </a:xfrm>
                          <a:custGeom>
                            <a:avLst/>
                            <a:gdLst/>
                            <a:ahLst/>
                            <a:cxnLst/>
                            <a:rect l="0" t="0" r="0" b="0"/>
                            <a:pathLst>
                              <a:path w="2213483" h="5664200">
                                <a:moveTo>
                                  <a:pt x="1331316" y="0"/>
                                </a:moveTo>
                                <a:cubicBezTo>
                                  <a:pt x="1624588" y="0"/>
                                  <a:pt x="1907449" y="44577"/>
                                  <a:pt x="2173493" y="127325"/>
                                </a:cubicBezTo>
                                <a:lnTo>
                                  <a:pt x="2213483" y="140856"/>
                                </a:lnTo>
                                <a:lnTo>
                                  <a:pt x="2213483" y="735967"/>
                                </a:lnTo>
                                <a:lnTo>
                                  <a:pt x="2144969" y="709925"/>
                                </a:lnTo>
                                <a:cubicBezTo>
                                  <a:pt x="1891258" y="620373"/>
                                  <a:pt x="1617207" y="571500"/>
                                  <a:pt x="1331316" y="571500"/>
                                </a:cubicBezTo>
                                <a:cubicBezTo>
                                  <a:pt x="1123239" y="571500"/>
                                  <a:pt x="921487" y="597484"/>
                                  <a:pt x="729221" y="646100"/>
                                </a:cubicBezTo>
                                <a:cubicBezTo>
                                  <a:pt x="977748" y="843026"/>
                                  <a:pt x="1249706" y="1169848"/>
                                  <a:pt x="1286866" y="1727200"/>
                                </a:cubicBezTo>
                                <a:cubicBezTo>
                                  <a:pt x="1350366" y="2679700"/>
                                  <a:pt x="988416" y="3009900"/>
                                  <a:pt x="988416" y="3009900"/>
                                </a:cubicBezTo>
                                <a:cubicBezTo>
                                  <a:pt x="1449464" y="4014750"/>
                                  <a:pt x="1497838" y="4997399"/>
                                  <a:pt x="1502334" y="5128540"/>
                                </a:cubicBezTo>
                                <a:cubicBezTo>
                                  <a:pt x="1744855" y="5113474"/>
                                  <a:pt x="1973613" y="5066494"/>
                                  <a:pt x="2185243" y="4992139"/>
                                </a:cubicBezTo>
                                <a:lnTo>
                                  <a:pt x="2213483" y="4980706"/>
                                </a:lnTo>
                                <a:lnTo>
                                  <a:pt x="2213483" y="5523343"/>
                                </a:lnTo>
                                <a:lnTo>
                                  <a:pt x="2173493" y="5536874"/>
                                </a:lnTo>
                                <a:cubicBezTo>
                                  <a:pt x="1907449" y="5619623"/>
                                  <a:pt x="1624588" y="5664200"/>
                                  <a:pt x="1331316" y="5664200"/>
                                </a:cubicBezTo>
                                <a:cubicBezTo>
                                  <a:pt x="891407" y="5664200"/>
                                  <a:pt x="474924" y="5563901"/>
                                  <a:pt x="103486" y="5384923"/>
                                </a:cubicBezTo>
                                <a:lnTo>
                                  <a:pt x="0" y="5331921"/>
                                </a:lnTo>
                                <a:lnTo>
                                  <a:pt x="0" y="4738405"/>
                                </a:lnTo>
                                <a:lnTo>
                                  <a:pt x="114986" y="4809861"/>
                                </a:lnTo>
                                <a:cubicBezTo>
                                  <a:pt x="158005" y="4834766"/>
                                  <a:pt x="201914" y="4858388"/>
                                  <a:pt x="246659" y="4880674"/>
                                </a:cubicBezTo>
                                <a:cubicBezTo>
                                  <a:pt x="241783" y="4794225"/>
                                  <a:pt x="215570" y="4393375"/>
                                  <a:pt x="131166" y="4016375"/>
                                </a:cubicBezTo>
                                <a:cubicBezTo>
                                  <a:pt x="101400" y="3883422"/>
                                  <a:pt x="62953" y="3786126"/>
                                  <a:pt x="21153" y="3715087"/>
                                </a:cubicBezTo>
                                <a:lnTo>
                                  <a:pt x="0" y="3682204"/>
                                </a:lnTo>
                                <a:lnTo>
                                  <a:pt x="0" y="2336477"/>
                                </a:lnTo>
                                <a:lnTo>
                                  <a:pt x="40678" y="2273102"/>
                                </a:lnTo>
                                <a:cubicBezTo>
                                  <a:pt x="87906" y="2172494"/>
                                  <a:pt x="94653" y="2032794"/>
                                  <a:pt x="88303" y="1882775"/>
                                </a:cubicBezTo>
                                <a:cubicBezTo>
                                  <a:pt x="82499" y="1757983"/>
                                  <a:pt x="48841" y="1676371"/>
                                  <a:pt x="4841" y="1623212"/>
                                </a:cubicBezTo>
                                <a:lnTo>
                                  <a:pt x="0" y="1618638"/>
                                </a:lnTo>
                                <a:lnTo>
                                  <a:pt x="0" y="332277"/>
                                </a:lnTo>
                                <a:lnTo>
                                  <a:pt x="103486" y="279275"/>
                                </a:lnTo>
                                <a:cubicBezTo>
                                  <a:pt x="474924" y="100298"/>
                                  <a:pt x="891407" y="0"/>
                                  <a:pt x="1331316" y="0"/>
                                </a:cubicBezTo>
                                <a:close/>
                              </a:path>
                            </a:pathLst>
                          </a:custGeom>
                          <a:solidFill>
                            <a:srgbClr val="3B3477"/>
                          </a:solidFill>
                          <a:ln w="0" cap="flat">
                            <a:noFill/>
                            <a:miter lim="127000"/>
                          </a:ln>
                          <a:effectLst/>
                        </wps:spPr>
                        <wps:bodyPr/>
                      </wps:wsp>
                      <wps:wsp>
                        <wps:cNvPr id="18" name="Shape 8"/>
                        <wps:cNvSpPr/>
                        <wps:spPr>
                          <a:xfrm>
                            <a:off x="3714268" y="140856"/>
                            <a:ext cx="1949933" cy="5382487"/>
                          </a:xfrm>
                          <a:custGeom>
                            <a:avLst/>
                            <a:gdLst/>
                            <a:ahLst/>
                            <a:cxnLst/>
                            <a:rect l="0" t="0" r="0" b="0"/>
                            <a:pathLst>
                              <a:path w="1949933" h="5382487">
                                <a:moveTo>
                                  <a:pt x="0" y="0"/>
                                </a:moveTo>
                                <a:lnTo>
                                  <a:pt x="91601" y="30994"/>
                                </a:lnTo>
                                <a:cubicBezTo>
                                  <a:pt x="1176019" y="428052"/>
                                  <a:pt x="1949933" y="1469266"/>
                                  <a:pt x="1949933" y="2691244"/>
                                </a:cubicBezTo>
                                <a:cubicBezTo>
                                  <a:pt x="1949933" y="3913212"/>
                                  <a:pt x="1176019" y="4954432"/>
                                  <a:pt x="91601" y="5351492"/>
                                </a:cubicBezTo>
                                <a:lnTo>
                                  <a:pt x="0" y="5382487"/>
                                </a:lnTo>
                                <a:lnTo>
                                  <a:pt x="0" y="4839850"/>
                                </a:lnTo>
                                <a:lnTo>
                                  <a:pt x="177555" y="4767971"/>
                                </a:lnTo>
                                <a:cubicBezTo>
                                  <a:pt x="976906" y="4399569"/>
                                  <a:pt x="1484262" y="3617376"/>
                                  <a:pt x="1484262" y="2711881"/>
                                </a:cubicBezTo>
                                <a:cubicBezTo>
                                  <a:pt x="1484262" y="1766963"/>
                                  <a:pt x="888294" y="956226"/>
                                  <a:pt x="38949" y="609915"/>
                                </a:cubicBezTo>
                                <a:lnTo>
                                  <a:pt x="0" y="595111"/>
                                </a:lnTo>
                                <a:lnTo>
                                  <a:pt x="0" y="0"/>
                                </a:lnTo>
                                <a:close/>
                              </a:path>
                            </a:pathLst>
                          </a:custGeom>
                          <a:solidFill>
                            <a:srgbClr val="3B3477"/>
                          </a:solidFill>
                          <a:ln w="0" cap="flat">
                            <a:noFill/>
                            <a:miter lim="127000"/>
                          </a:ln>
                          <a:effectLst/>
                        </wps:spPr>
                        <wps:bodyPr/>
                      </wps:wsp>
                      <wps:wsp>
                        <wps:cNvPr id="19" name="Shape 9"/>
                        <wps:cNvSpPr/>
                        <wps:spPr>
                          <a:xfrm>
                            <a:off x="2572353" y="2856754"/>
                            <a:ext cx="228956" cy="415949"/>
                          </a:xfrm>
                          <a:custGeom>
                            <a:avLst/>
                            <a:gdLst/>
                            <a:ahLst/>
                            <a:cxnLst/>
                            <a:rect l="0" t="0" r="0" b="0"/>
                            <a:pathLst>
                              <a:path w="228956" h="415949">
                                <a:moveTo>
                                  <a:pt x="228956" y="0"/>
                                </a:moveTo>
                                <a:lnTo>
                                  <a:pt x="228956" y="158343"/>
                                </a:lnTo>
                                <a:lnTo>
                                  <a:pt x="211738" y="161431"/>
                                </a:lnTo>
                                <a:cubicBezTo>
                                  <a:pt x="205972" y="163660"/>
                                  <a:pt x="200653" y="167004"/>
                                  <a:pt x="195783" y="171461"/>
                                </a:cubicBezTo>
                                <a:cubicBezTo>
                                  <a:pt x="186030" y="180377"/>
                                  <a:pt x="181166" y="191248"/>
                                  <a:pt x="181166" y="204037"/>
                                </a:cubicBezTo>
                                <a:cubicBezTo>
                                  <a:pt x="181166" y="216838"/>
                                  <a:pt x="185674" y="227824"/>
                                  <a:pt x="194716" y="236955"/>
                                </a:cubicBezTo>
                                <a:cubicBezTo>
                                  <a:pt x="203746" y="246112"/>
                                  <a:pt x="214922" y="250671"/>
                                  <a:pt x="228244" y="250671"/>
                                </a:cubicBezTo>
                                <a:lnTo>
                                  <a:pt x="228956" y="250546"/>
                                </a:lnTo>
                                <a:lnTo>
                                  <a:pt x="228956" y="415471"/>
                                </a:lnTo>
                                <a:lnTo>
                                  <a:pt x="223964" y="415949"/>
                                </a:lnTo>
                                <a:cubicBezTo>
                                  <a:pt x="158344" y="415949"/>
                                  <a:pt x="104597" y="396074"/>
                                  <a:pt x="62763" y="356297"/>
                                </a:cubicBezTo>
                                <a:cubicBezTo>
                                  <a:pt x="20917" y="316508"/>
                                  <a:pt x="0" y="265314"/>
                                  <a:pt x="0" y="202665"/>
                                </a:cubicBezTo>
                                <a:cubicBezTo>
                                  <a:pt x="0" y="142315"/>
                                  <a:pt x="23546" y="92937"/>
                                  <a:pt x="70612" y="54532"/>
                                </a:cubicBezTo>
                                <a:cubicBezTo>
                                  <a:pt x="104130" y="27110"/>
                                  <a:pt x="143000" y="9967"/>
                                  <a:pt x="187225" y="3110"/>
                                </a:cubicBezTo>
                                <a:lnTo>
                                  <a:pt x="228956" y="0"/>
                                </a:lnTo>
                                <a:close/>
                              </a:path>
                            </a:pathLst>
                          </a:custGeom>
                          <a:solidFill>
                            <a:srgbClr val="3B3477"/>
                          </a:solidFill>
                          <a:ln w="0" cap="flat">
                            <a:noFill/>
                            <a:miter lim="127000"/>
                          </a:ln>
                          <a:effectLst/>
                        </wps:spPr>
                        <wps:bodyPr/>
                      </wps:wsp>
                      <wps:wsp>
                        <wps:cNvPr id="20" name="Shape 10"/>
                        <wps:cNvSpPr/>
                        <wps:spPr>
                          <a:xfrm>
                            <a:off x="2801309" y="2856435"/>
                            <a:ext cx="228943" cy="415790"/>
                          </a:xfrm>
                          <a:custGeom>
                            <a:avLst/>
                            <a:gdLst/>
                            <a:ahLst/>
                            <a:cxnLst/>
                            <a:rect l="0" t="0" r="0" b="0"/>
                            <a:pathLst>
                              <a:path w="228943" h="415790">
                                <a:moveTo>
                                  <a:pt x="4280" y="0"/>
                                </a:moveTo>
                                <a:cubicBezTo>
                                  <a:pt x="68948" y="0"/>
                                  <a:pt x="122542" y="19660"/>
                                  <a:pt x="165113" y="58966"/>
                                </a:cubicBezTo>
                                <a:cubicBezTo>
                                  <a:pt x="207645" y="98298"/>
                                  <a:pt x="228943" y="149047"/>
                                  <a:pt x="228943" y="211226"/>
                                </a:cubicBezTo>
                                <a:cubicBezTo>
                                  <a:pt x="228943" y="297180"/>
                                  <a:pt x="190665" y="357531"/>
                                  <a:pt x="114109" y="392265"/>
                                </a:cubicBezTo>
                                <a:cubicBezTo>
                                  <a:pt x="96279" y="400272"/>
                                  <a:pt x="77438" y="406273"/>
                                  <a:pt x="57588" y="410272"/>
                                </a:cubicBezTo>
                                <a:lnTo>
                                  <a:pt x="0" y="415790"/>
                                </a:lnTo>
                                <a:lnTo>
                                  <a:pt x="0" y="250865"/>
                                </a:lnTo>
                                <a:lnTo>
                                  <a:pt x="17821" y="247737"/>
                                </a:lnTo>
                                <a:cubicBezTo>
                                  <a:pt x="23526" y="245567"/>
                                  <a:pt x="28759" y="242310"/>
                                  <a:pt x="33515" y="237960"/>
                                </a:cubicBezTo>
                                <a:cubicBezTo>
                                  <a:pt x="43028" y="229286"/>
                                  <a:pt x="47790" y="218542"/>
                                  <a:pt x="47790" y="205727"/>
                                </a:cubicBezTo>
                                <a:cubicBezTo>
                                  <a:pt x="47790" y="192938"/>
                                  <a:pt x="43383" y="181851"/>
                                  <a:pt x="34582" y="172479"/>
                                </a:cubicBezTo>
                                <a:cubicBezTo>
                                  <a:pt x="25781" y="163106"/>
                                  <a:pt x="14732" y="158407"/>
                                  <a:pt x="1422" y="158407"/>
                                </a:cubicBezTo>
                                <a:lnTo>
                                  <a:pt x="0" y="158662"/>
                                </a:lnTo>
                                <a:lnTo>
                                  <a:pt x="0" y="319"/>
                                </a:lnTo>
                                <a:lnTo>
                                  <a:pt x="4280" y="0"/>
                                </a:lnTo>
                                <a:close/>
                              </a:path>
                            </a:pathLst>
                          </a:custGeom>
                          <a:solidFill>
                            <a:srgbClr val="3B3477"/>
                          </a:solidFill>
                          <a:ln w="0" cap="flat">
                            <a:noFill/>
                            <a:miter lim="127000"/>
                          </a:ln>
                          <a:effectLst/>
                        </wps:spPr>
                        <wps:bodyPr/>
                      </wps:wsp>
                      <wps:wsp>
                        <wps:cNvPr id="21" name="Shape 11"/>
                        <wps:cNvSpPr/>
                        <wps:spPr>
                          <a:xfrm>
                            <a:off x="3023128" y="2865344"/>
                            <a:ext cx="703237" cy="401879"/>
                          </a:xfrm>
                          <a:custGeom>
                            <a:avLst/>
                            <a:gdLst/>
                            <a:ahLst/>
                            <a:cxnLst/>
                            <a:rect l="0" t="0" r="0" b="0"/>
                            <a:pathLst>
                              <a:path w="703237" h="401879">
                                <a:moveTo>
                                  <a:pt x="0" y="0"/>
                                </a:moveTo>
                                <a:lnTo>
                                  <a:pt x="219659" y="0"/>
                                </a:lnTo>
                                <a:lnTo>
                                  <a:pt x="260325" y="86411"/>
                                </a:lnTo>
                                <a:lnTo>
                                  <a:pt x="298120" y="0"/>
                                </a:lnTo>
                                <a:lnTo>
                                  <a:pt x="399402" y="0"/>
                                </a:lnTo>
                                <a:lnTo>
                                  <a:pt x="437909" y="86411"/>
                                </a:lnTo>
                                <a:lnTo>
                                  <a:pt x="479984" y="0"/>
                                </a:lnTo>
                                <a:lnTo>
                                  <a:pt x="703237" y="0"/>
                                </a:lnTo>
                                <a:lnTo>
                                  <a:pt x="518516" y="401879"/>
                                </a:lnTo>
                                <a:lnTo>
                                  <a:pt x="397967" y="401879"/>
                                </a:lnTo>
                                <a:lnTo>
                                  <a:pt x="349466" y="290779"/>
                                </a:lnTo>
                                <a:lnTo>
                                  <a:pt x="298831" y="401879"/>
                                </a:lnTo>
                                <a:lnTo>
                                  <a:pt x="177584" y="401879"/>
                                </a:lnTo>
                                <a:lnTo>
                                  <a:pt x="0" y="0"/>
                                </a:lnTo>
                                <a:close/>
                              </a:path>
                            </a:pathLst>
                          </a:custGeom>
                          <a:solidFill>
                            <a:srgbClr val="3B3477"/>
                          </a:solidFill>
                          <a:ln w="0" cap="flat">
                            <a:noFill/>
                            <a:miter lim="127000"/>
                          </a:ln>
                          <a:effectLst/>
                        </wps:spPr>
                        <wps:bodyPr/>
                      </wps:wsp>
                      <wps:wsp>
                        <wps:cNvPr id="22" name="Shape 12"/>
                        <wps:cNvSpPr/>
                        <wps:spPr>
                          <a:xfrm>
                            <a:off x="3727071" y="3049142"/>
                            <a:ext cx="176886" cy="221500"/>
                          </a:xfrm>
                          <a:custGeom>
                            <a:avLst/>
                            <a:gdLst/>
                            <a:ahLst/>
                            <a:cxnLst/>
                            <a:rect l="0" t="0" r="0" b="0"/>
                            <a:pathLst>
                              <a:path w="176886" h="221500">
                                <a:moveTo>
                                  <a:pt x="146926" y="0"/>
                                </a:moveTo>
                                <a:cubicBezTo>
                                  <a:pt x="154534" y="0"/>
                                  <a:pt x="164161" y="743"/>
                                  <a:pt x="175809" y="2229"/>
                                </a:cubicBezTo>
                                <a:lnTo>
                                  <a:pt x="176886" y="2405"/>
                                </a:lnTo>
                                <a:lnTo>
                                  <a:pt x="176886" y="67860"/>
                                </a:lnTo>
                                <a:lnTo>
                                  <a:pt x="151206" y="74740"/>
                                </a:lnTo>
                                <a:cubicBezTo>
                                  <a:pt x="141694" y="81153"/>
                                  <a:pt x="136944" y="89840"/>
                                  <a:pt x="136944" y="100800"/>
                                </a:cubicBezTo>
                                <a:cubicBezTo>
                                  <a:pt x="136944" y="112243"/>
                                  <a:pt x="141580" y="121730"/>
                                  <a:pt x="150851" y="129260"/>
                                </a:cubicBezTo>
                                <a:cubicBezTo>
                                  <a:pt x="155486" y="133032"/>
                                  <a:pt x="160449" y="135865"/>
                                  <a:pt x="165738" y="137754"/>
                                </a:cubicBezTo>
                                <a:lnTo>
                                  <a:pt x="176886" y="139629"/>
                                </a:lnTo>
                                <a:lnTo>
                                  <a:pt x="176886" y="207856"/>
                                </a:lnTo>
                                <a:lnTo>
                                  <a:pt x="166372" y="213106"/>
                                </a:lnTo>
                                <a:cubicBezTo>
                                  <a:pt x="149200" y="218703"/>
                                  <a:pt x="131674" y="221500"/>
                                  <a:pt x="113792" y="221500"/>
                                </a:cubicBezTo>
                                <a:cubicBezTo>
                                  <a:pt x="69888" y="221500"/>
                                  <a:pt x="36970" y="204597"/>
                                  <a:pt x="15024" y="170764"/>
                                </a:cubicBezTo>
                                <a:cubicBezTo>
                                  <a:pt x="5004" y="154762"/>
                                  <a:pt x="0" y="136703"/>
                                  <a:pt x="0" y="116574"/>
                                </a:cubicBezTo>
                                <a:cubicBezTo>
                                  <a:pt x="0" y="79540"/>
                                  <a:pt x="15456" y="50292"/>
                                  <a:pt x="46355" y="28791"/>
                                </a:cubicBezTo>
                                <a:cubicBezTo>
                                  <a:pt x="73927" y="9601"/>
                                  <a:pt x="107455" y="0"/>
                                  <a:pt x="146926" y="0"/>
                                </a:cubicBezTo>
                                <a:close/>
                              </a:path>
                            </a:pathLst>
                          </a:custGeom>
                          <a:solidFill>
                            <a:srgbClr val="3B3477"/>
                          </a:solidFill>
                          <a:ln w="0" cap="flat">
                            <a:noFill/>
                            <a:miter lim="127000"/>
                          </a:ln>
                          <a:effectLst/>
                        </wps:spPr>
                        <wps:bodyPr/>
                      </wps:wsp>
                      <wps:wsp>
                        <wps:cNvPr id="23" name="Shape 13"/>
                        <wps:cNvSpPr/>
                        <wps:spPr>
                          <a:xfrm>
                            <a:off x="3737778" y="2864162"/>
                            <a:ext cx="166179" cy="166463"/>
                          </a:xfrm>
                          <a:custGeom>
                            <a:avLst/>
                            <a:gdLst/>
                            <a:ahLst/>
                            <a:cxnLst/>
                            <a:rect l="0" t="0" r="0" b="0"/>
                            <a:pathLst>
                              <a:path w="166179" h="166463">
                                <a:moveTo>
                                  <a:pt x="166179" y="0"/>
                                </a:moveTo>
                                <a:lnTo>
                                  <a:pt x="166179" y="142580"/>
                                </a:lnTo>
                                <a:lnTo>
                                  <a:pt x="157036" y="138592"/>
                                </a:lnTo>
                                <a:cubicBezTo>
                                  <a:pt x="147082" y="136133"/>
                                  <a:pt x="135626" y="134904"/>
                                  <a:pt x="122669" y="134904"/>
                                </a:cubicBezTo>
                                <a:cubicBezTo>
                                  <a:pt x="77495" y="134904"/>
                                  <a:pt x="36601" y="145432"/>
                                  <a:pt x="0" y="166463"/>
                                </a:cubicBezTo>
                                <a:lnTo>
                                  <a:pt x="0" y="45064"/>
                                </a:lnTo>
                                <a:cubicBezTo>
                                  <a:pt x="49559" y="21413"/>
                                  <a:pt x="100731" y="6621"/>
                                  <a:pt x="153514" y="703"/>
                                </a:cubicBezTo>
                                <a:lnTo>
                                  <a:pt x="166179" y="0"/>
                                </a:lnTo>
                                <a:close/>
                              </a:path>
                            </a:pathLst>
                          </a:custGeom>
                          <a:solidFill>
                            <a:srgbClr val="3B3477"/>
                          </a:solidFill>
                          <a:ln w="0" cap="flat">
                            <a:noFill/>
                            <a:miter lim="127000"/>
                          </a:ln>
                          <a:effectLst/>
                        </wps:spPr>
                        <wps:bodyPr/>
                      </wps:wsp>
                      <wps:wsp>
                        <wps:cNvPr id="24" name="Shape 14"/>
                        <wps:cNvSpPr/>
                        <wps:spPr>
                          <a:xfrm>
                            <a:off x="3903957" y="2861906"/>
                            <a:ext cx="256058" cy="405321"/>
                          </a:xfrm>
                          <a:custGeom>
                            <a:avLst/>
                            <a:gdLst/>
                            <a:ahLst/>
                            <a:cxnLst/>
                            <a:rect l="0" t="0" r="0" b="0"/>
                            <a:pathLst>
                              <a:path w="256058" h="405321">
                                <a:moveTo>
                                  <a:pt x="40653" y="0"/>
                                </a:moveTo>
                                <a:cubicBezTo>
                                  <a:pt x="136220" y="0"/>
                                  <a:pt x="199708" y="26302"/>
                                  <a:pt x="231089" y="78867"/>
                                </a:cubicBezTo>
                                <a:cubicBezTo>
                                  <a:pt x="247714" y="106769"/>
                                  <a:pt x="256058" y="143345"/>
                                  <a:pt x="256058" y="188595"/>
                                </a:cubicBezTo>
                                <a:lnTo>
                                  <a:pt x="256058" y="405321"/>
                                </a:lnTo>
                                <a:lnTo>
                                  <a:pt x="39942" y="405321"/>
                                </a:lnTo>
                                <a:lnTo>
                                  <a:pt x="39942" y="375146"/>
                                </a:lnTo>
                                <a:lnTo>
                                  <a:pt x="0" y="395092"/>
                                </a:lnTo>
                                <a:lnTo>
                                  <a:pt x="0" y="326866"/>
                                </a:lnTo>
                                <a:lnTo>
                                  <a:pt x="5702" y="327825"/>
                                </a:lnTo>
                                <a:cubicBezTo>
                                  <a:pt x="19012" y="327825"/>
                                  <a:pt x="30417" y="323939"/>
                                  <a:pt x="39942" y="316166"/>
                                </a:cubicBezTo>
                                <a:lnTo>
                                  <a:pt x="39942" y="259918"/>
                                </a:lnTo>
                                <a:cubicBezTo>
                                  <a:pt x="26619" y="255803"/>
                                  <a:pt x="14974" y="253759"/>
                                  <a:pt x="4991" y="253759"/>
                                </a:cubicBezTo>
                                <a:lnTo>
                                  <a:pt x="0" y="255096"/>
                                </a:lnTo>
                                <a:lnTo>
                                  <a:pt x="0" y="189641"/>
                                </a:lnTo>
                                <a:lnTo>
                                  <a:pt x="39942" y="196152"/>
                                </a:lnTo>
                                <a:cubicBezTo>
                                  <a:pt x="38030" y="176492"/>
                                  <a:pt x="30125" y="161744"/>
                                  <a:pt x="16218" y="151911"/>
                                </a:cubicBezTo>
                                <a:lnTo>
                                  <a:pt x="0" y="144837"/>
                                </a:lnTo>
                                <a:lnTo>
                                  <a:pt x="0" y="2256"/>
                                </a:lnTo>
                                <a:lnTo>
                                  <a:pt x="40653" y="0"/>
                                </a:lnTo>
                                <a:close/>
                              </a:path>
                            </a:pathLst>
                          </a:custGeom>
                          <a:solidFill>
                            <a:srgbClr val="3B3477"/>
                          </a:solidFill>
                          <a:ln w="0" cap="flat">
                            <a:noFill/>
                            <a:miter lim="127000"/>
                          </a:ln>
                          <a:effectLst/>
                        </wps:spPr>
                        <wps:bodyPr/>
                      </wps:wsp>
                      <wps:wsp>
                        <wps:cNvPr id="25" name="Shape 15"/>
                        <wps:cNvSpPr/>
                        <wps:spPr>
                          <a:xfrm>
                            <a:off x="4214909" y="2861912"/>
                            <a:ext cx="497853" cy="405308"/>
                          </a:xfrm>
                          <a:custGeom>
                            <a:avLst/>
                            <a:gdLst/>
                            <a:ahLst/>
                            <a:cxnLst/>
                            <a:rect l="0" t="0" r="0" b="0"/>
                            <a:pathLst>
                              <a:path w="497853" h="405308">
                                <a:moveTo>
                                  <a:pt x="345212" y="0"/>
                                </a:moveTo>
                                <a:cubicBezTo>
                                  <a:pt x="446964" y="0"/>
                                  <a:pt x="497853" y="58522"/>
                                  <a:pt x="497853" y="175565"/>
                                </a:cubicBezTo>
                                <a:lnTo>
                                  <a:pt x="497853" y="405308"/>
                                </a:lnTo>
                                <a:lnTo>
                                  <a:pt x="294577" y="405308"/>
                                </a:lnTo>
                                <a:lnTo>
                                  <a:pt x="294577" y="187223"/>
                                </a:lnTo>
                                <a:cubicBezTo>
                                  <a:pt x="294577" y="166649"/>
                                  <a:pt x="292900" y="152031"/>
                                  <a:pt x="289585" y="143332"/>
                                </a:cubicBezTo>
                                <a:cubicBezTo>
                                  <a:pt x="283883" y="127800"/>
                                  <a:pt x="272694" y="120015"/>
                                  <a:pt x="256057" y="120015"/>
                                </a:cubicBezTo>
                                <a:cubicBezTo>
                                  <a:pt x="243231" y="120015"/>
                                  <a:pt x="229667" y="124816"/>
                                  <a:pt x="215405" y="134417"/>
                                </a:cubicBezTo>
                                <a:lnTo>
                                  <a:pt x="215405" y="405308"/>
                                </a:lnTo>
                                <a:lnTo>
                                  <a:pt x="0" y="405308"/>
                                </a:lnTo>
                                <a:lnTo>
                                  <a:pt x="0" y="3442"/>
                                </a:lnTo>
                                <a:lnTo>
                                  <a:pt x="215405" y="3442"/>
                                </a:lnTo>
                                <a:lnTo>
                                  <a:pt x="215405" y="52806"/>
                                </a:lnTo>
                                <a:cubicBezTo>
                                  <a:pt x="239166" y="34531"/>
                                  <a:pt x="259156" y="21717"/>
                                  <a:pt x="275311" y="14402"/>
                                </a:cubicBezTo>
                                <a:cubicBezTo>
                                  <a:pt x="296240" y="4800"/>
                                  <a:pt x="319545" y="0"/>
                                  <a:pt x="345212" y="0"/>
                                </a:cubicBezTo>
                                <a:close/>
                              </a:path>
                            </a:pathLst>
                          </a:custGeom>
                          <a:solidFill>
                            <a:srgbClr val="3B3477"/>
                          </a:solidFill>
                          <a:ln w="0" cap="flat">
                            <a:noFill/>
                            <a:miter lim="127000"/>
                          </a:ln>
                          <a:effectLst/>
                        </wps:spPr>
                        <wps:bodyPr/>
                      </wps:wsp>
                      <wps:wsp>
                        <wps:cNvPr id="26" name="Shape 16"/>
                        <wps:cNvSpPr/>
                        <wps:spPr>
                          <a:xfrm>
                            <a:off x="4746263" y="2856428"/>
                            <a:ext cx="417957" cy="416280"/>
                          </a:xfrm>
                          <a:custGeom>
                            <a:avLst/>
                            <a:gdLst/>
                            <a:ahLst/>
                            <a:cxnLst/>
                            <a:rect l="0" t="0" r="0" b="0"/>
                            <a:pathLst>
                              <a:path w="417957" h="416280">
                                <a:moveTo>
                                  <a:pt x="225374" y="0"/>
                                </a:moveTo>
                                <a:cubicBezTo>
                                  <a:pt x="298133" y="0"/>
                                  <a:pt x="358267" y="11442"/>
                                  <a:pt x="405829" y="34277"/>
                                </a:cubicBezTo>
                                <a:lnTo>
                                  <a:pt x="354482" y="136474"/>
                                </a:lnTo>
                                <a:cubicBezTo>
                                  <a:pt x="321678" y="107226"/>
                                  <a:pt x="289332" y="92583"/>
                                  <a:pt x="257480" y="92583"/>
                                </a:cubicBezTo>
                                <a:cubicBezTo>
                                  <a:pt x="248920" y="92583"/>
                                  <a:pt x="241071" y="94640"/>
                                  <a:pt x="233934" y="98755"/>
                                </a:cubicBezTo>
                                <a:cubicBezTo>
                                  <a:pt x="225374" y="103327"/>
                                  <a:pt x="221107" y="109499"/>
                                  <a:pt x="221107" y="117272"/>
                                </a:cubicBezTo>
                                <a:cubicBezTo>
                                  <a:pt x="221107" y="132359"/>
                                  <a:pt x="231559" y="143103"/>
                                  <a:pt x="252476" y="149504"/>
                                </a:cubicBezTo>
                                <a:lnTo>
                                  <a:pt x="340919" y="175552"/>
                                </a:lnTo>
                                <a:cubicBezTo>
                                  <a:pt x="363753" y="182410"/>
                                  <a:pt x="382295" y="196253"/>
                                  <a:pt x="396558" y="217055"/>
                                </a:cubicBezTo>
                                <a:cubicBezTo>
                                  <a:pt x="410820" y="237871"/>
                                  <a:pt x="417957" y="260159"/>
                                  <a:pt x="417957" y="283921"/>
                                </a:cubicBezTo>
                                <a:cubicBezTo>
                                  <a:pt x="417957" y="342443"/>
                                  <a:pt x="384188" y="381990"/>
                                  <a:pt x="316674" y="402552"/>
                                </a:cubicBezTo>
                                <a:cubicBezTo>
                                  <a:pt x="287668" y="411696"/>
                                  <a:pt x="257708" y="416280"/>
                                  <a:pt x="226809" y="416280"/>
                                </a:cubicBezTo>
                                <a:cubicBezTo>
                                  <a:pt x="203988" y="416280"/>
                                  <a:pt x="186868" y="415353"/>
                                  <a:pt x="175451" y="413537"/>
                                </a:cubicBezTo>
                                <a:lnTo>
                                  <a:pt x="92723" y="399821"/>
                                </a:lnTo>
                                <a:cubicBezTo>
                                  <a:pt x="68936" y="395694"/>
                                  <a:pt x="38036" y="386334"/>
                                  <a:pt x="0" y="371703"/>
                                </a:cubicBezTo>
                                <a:lnTo>
                                  <a:pt x="47066" y="259918"/>
                                </a:lnTo>
                                <a:cubicBezTo>
                                  <a:pt x="84620" y="300152"/>
                                  <a:pt x="122911" y="320268"/>
                                  <a:pt x="161900" y="320268"/>
                                </a:cubicBezTo>
                                <a:cubicBezTo>
                                  <a:pt x="172834" y="320268"/>
                                  <a:pt x="182702" y="317766"/>
                                  <a:pt x="191503" y="312725"/>
                                </a:cubicBezTo>
                                <a:cubicBezTo>
                                  <a:pt x="200292" y="307696"/>
                                  <a:pt x="204699" y="300381"/>
                                  <a:pt x="204699" y="290779"/>
                                </a:cubicBezTo>
                                <a:cubicBezTo>
                                  <a:pt x="204699" y="275691"/>
                                  <a:pt x="195669" y="265176"/>
                                  <a:pt x="177597" y="259232"/>
                                </a:cubicBezTo>
                                <a:lnTo>
                                  <a:pt x="97003" y="233172"/>
                                </a:lnTo>
                                <a:cubicBezTo>
                                  <a:pt x="72746" y="225399"/>
                                  <a:pt x="52883" y="211112"/>
                                  <a:pt x="37452" y="190309"/>
                                </a:cubicBezTo>
                                <a:cubicBezTo>
                                  <a:pt x="21984" y="169507"/>
                                  <a:pt x="14262" y="146761"/>
                                  <a:pt x="14262" y="122072"/>
                                </a:cubicBezTo>
                                <a:cubicBezTo>
                                  <a:pt x="14262" y="63551"/>
                                  <a:pt x="52527" y="26289"/>
                                  <a:pt x="129083" y="10287"/>
                                </a:cubicBezTo>
                                <a:cubicBezTo>
                                  <a:pt x="160477" y="3429"/>
                                  <a:pt x="192570" y="0"/>
                                  <a:pt x="225374" y="0"/>
                                </a:cubicBezTo>
                                <a:close/>
                              </a:path>
                            </a:pathLst>
                          </a:custGeom>
                          <a:solidFill>
                            <a:srgbClr val="3B347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F24A66E" id="Group 4" o:spid="_x0000_s1026" style="position:absolute;margin-left:426.85pt;margin-top:-30.85pt;width:103.55pt;height:108.1pt;z-index:251659264" coordsize="56642,56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">
                <v:shape id="Shape 6" o:spid="_x0000_s1027" style="position:absolute;top:3322;width:15007;height:49997;visibility:visible;mso-wrap-style:square;v-text-anchor:top" coordsize="1500784,4999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" path="m1500784,r,1286361l1458827,1246715v-65264,-47770,-138536,-53685,-178304,-52657c1262168,1194532,1250950,1196486,1250950,1196486r,900112c1367631,2101361,1446138,2067949,1498023,2008501r2761,-4302l1500784,3349927r-4286,-6664c1410643,3221441,1315641,3197132,1254125,3195148r,1025169c1328490,4284516,1407074,4344251,1489440,4399078r11344,7050l1500784,4999644r-18628,-9541c599319,4510516,,3575155,,2499823,,1424482,599319,489125,1482156,9541l1500784,xe" fillcolor="#3b3477" stroked="f" strokeweight="0">
                  <v:stroke miterlimit="83231f" joinstyle="miter"/>
                  <v:path arrowok="t" textboxrect="0,0,1500784,4999644"/>
                </v:shape>
                <v:shape id="Shape 7" o:spid="_x0000_s1028" style="position:absolute;left:15007;width:22135;height:56642;visibility:visible;mso-wrap-style:square;v-text-anchor:top" coordsize="2213483,566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" path="m1331316,v293272,,576133,44577,842177,127325l2213483,140856r,595111l2144969,709925c1891258,620373,1617207,571500,1331316,571500v-208077,,-409829,25984,-602095,74600c977748,843026,1249706,1169848,1286866,1727200v63500,952500,-298450,1282700,-298450,1282700c1449464,4014750,1497838,4997399,1502334,5128540v242521,-15066,471279,-62046,682909,-136401l2213483,4980706r,542637l2173493,5536874v-266044,82749,-548905,127326,-842177,127326c891407,5664200,474924,5563901,103486,5384923l,5331921,,4738405r114986,71456c158005,4834766,201914,4858388,246659,4880674v-4876,-86449,-31089,-487299,-115493,-864299c101400,3883422,62953,3786126,21153,3715087l,3682204,,2336477r40678,-63375c87906,2172494,94653,2032794,88303,1882775,82499,1757983,48841,1676371,4841,1623212l,1618638,,332277,103486,279275c474924,100298,891407,,1331316,xe" fillcolor="#3b3477" stroked="f" strokeweight="0">
                  <v:stroke miterlimit="83231f" joinstyle="miter"/>
                  <v:path arrowok="t" textboxrect="0,0,2213483,5664200"/>
                </v:shape>
                <v:shape id="Shape 8" o:spid="_x0000_s1029" style="position:absolute;left:37142;top:1408;width:19500;height:53825;visibility:visible;mso-wrap-style:square;v-text-anchor:top" coordsize="1949933,5382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" path="m,l91601,30994c1176019,428052,1949933,1469266,1949933,2691244v,1221968,-773914,2263188,-1858332,2660248l,5382487,,4839850r177555,-71879c976906,4399569,1484262,3617376,1484262,2711881,1484262,1766963,888294,956226,38949,609915l,595111,,xe" fillcolor="#3b3477" stroked="f" strokeweight="0">
                  <v:stroke miterlimit="83231f" joinstyle="miter"/>
                  <v:path arrowok="t" textboxrect="0,0,1949933,5382487"/>
                </v:shape>
                <v:shape id="Shape 9" o:spid="_x0000_s1030" style="position:absolute;left:25723;top:28567;width:2290;height:4160;visibility:visible;mso-wrap-style:square;v-text-anchor:top" coordsize="228956,415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" path="m228956,r,158343l211738,161431v-5766,2229,-11085,5573,-15955,10030c186030,180377,181166,191248,181166,204037v,12801,4508,23787,13550,32918c203746,246112,214922,250671,228244,250671r712,-125l228956,415471r-4992,478c158344,415949,104597,396074,62763,356297,20917,316508,,265314,,202665,,142315,23546,92937,70612,54532,104130,27110,143000,9967,187225,3110l228956,xe" fillcolor="#3b3477" stroked="f" strokeweight="0">
                  <v:stroke miterlimit="83231f" joinstyle="miter"/>
                  <v:path arrowok="t" textboxrect="0,0,228956,415949"/>
                </v:shape>
                <v:shape id="Shape 10" o:spid="_x0000_s1031" style="position:absolute;left:28013;top:28564;width:2289;height:4158;visibility:visible;mso-wrap-style:square;v-text-anchor:top" coordsize="228943,4157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" path="m4280,c68948,,122542,19660,165113,58966v42532,39332,63830,90081,63830,152260c228943,297180,190665,357531,114109,392265v-17830,8007,-36671,14008,-56521,18007l,415790,,250865r17821,-3128c23526,245567,28759,242310,33515,237960v9513,-8674,14275,-19418,14275,-32233c47790,192938,43383,181851,34582,172479,25781,163106,14732,158407,1422,158407l,158662,,319,4280,xe" fillcolor="#3b3477" stroked="f" strokeweight="0">
                  <v:stroke miterlimit="83231f" joinstyle="miter"/>
                  <v:path arrowok="t" textboxrect="0,0,228943,415790"/>
                </v:shape>
                <v:shape id="Shape 11" o:spid="_x0000_s1032" style="position:absolute;left:30231;top:28653;width:7032;height:4019;visibility:visible;mso-wrap-style:square;v-text-anchor:top" coordsize="703237,401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" path="m,l219659,r40666,86411l298120,,399402,r38507,86411l479984,,703237,,518516,401879r-120549,l349466,290779,298831,401879r-121247,l,xe" fillcolor="#3b3477" stroked="f" strokeweight="0">
                  <v:stroke miterlimit="83231f" joinstyle="miter"/>
                  <v:path arrowok="t" textboxrect="0,0,703237,401879"/>
                </v:shape>
                <v:shape id="Shape 12" o:spid="_x0000_s1033" style="position:absolute;left:37270;top:30491;width:1769;height:2215;visibility:visible;mso-wrap-style:square;v-text-anchor:top" coordsize="176886,22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" path="m146926,v7608,,17235,743,28883,2229l176886,2405r,65455l151206,74740v-9512,6413,-14262,15100,-14262,26060c136944,112243,141580,121730,150851,129260v4635,3772,9598,6605,14887,8494l176886,139629r,68227l166372,213106v-17172,5597,-34698,8394,-52580,8394c69888,221500,36970,204597,15024,170764,5004,154762,,136703,,116574,,79540,15456,50292,46355,28791,73927,9601,107455,,146926,xe" fillcolor="#3b3477" stroked="f" strokeweight="0">
                  <v:stroke miterlimit="83231f" joinstyle="miter"/>
                  <v:path arrowok="t" textboxrect="0,0,176886,221500"/>
                </v:shape>
                <v:shape id="Shape 13" o:spid="_x0000_s1034" style="position:absolute;left:37377;top:28641;width:1662;height:1665;visibility:visible;mso-wrap-style:square;v-text-anchor:top" coordsize="166179,166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" path="m166179,r,142580l157036,138592v-9954,-2459,-21410,-3688,-34367,-3688c77495,134904,36601,145432,,166463l,45064c49559,21413,100731,6621,153514,703l166179,xe" fillcolor="#3b3477" stroked="f" strokeweight="0">
                  <v:stroke miterlimit="83231f" joinstyle="miter"/>
                  <v:path arrowok="t" textboxrect="0,0,166179,166463"/>
                </v:shape>
                <v:shape id="Shape 14" o:spid="_x0000_s1035" style="position:absolute;left:39039;top:28619;width:2561;height:4053;visibility:visible;mso-wrap-style:square;v-text-anchor:top" coordsize="256058,405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" path="m40653,v95567,,159055,26302,190436,78867c247714,106769,256058,143345,256058,188595r,216726l39942,405321r,-30175l,395092,,326866r5702,959c19012,327825,30417,323939,39942,316166r,-56248c26619,255803,14974,253759,4991,253759l,255096,,189641r39942,6511c38030,176492,30125,161744,16218,151911l,144837,,2256,40653,xe" fillcolor="#3b3477" stroked="f" strokeweight="0">
                  <v:stroke miterlimit="83231f" joinstyle="miter"/>
                  <v:path arrowok="t" textboxrect="0,0,256058,405321"/>
                </v:shape>
                <v:shape id="Shape 15" o:spid="_x0000_s1036" style="position:absolute;left:42149;top:28619;width:4978;height:4053;visibility:visible;mso-wrap-style:square;v-text-anchor:top" coordsize="497853,405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" path="m345212,c446964,,497853,58522,497853,175565r,229743l294577,405308r,-218085c294577,166649,292900,152031,289585,143332v-5702,-15532,-16891,-23317,-33528,-23317c243231,120015,229667,124816,215405,134417r,270891l,405308,,3442r215405,l215405,52806c239166,34531,259156,21717,275311,14402,296240,4800,319545,,345212,xe" fillcolor="#3b3477" stroked="f" strokeweight="0">
                  <v:stroke miterlimit="83231f" joinstyle="miter"/>
                  <v:path arrowok="t" textboxrect="0,0,497853,405308"/>
                </v:shape>
                <v:shape id="Shape 16" o:spid="_x0000_s1037" style="position:absolute;left:47462;top:28564;width:4180;height:4163;visibility:visible;mso-wrap-style:square;v-text-anchor:top" coordsize="417957,416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" path="m225374,v72759,,132893,11442,180455,34277l354482,136474c321678,107226,289332,92583,257480,92583v-8560,,-16409,2057,-23546,6172c225374,103327,221107,109499,221107,117272v,15087,10452,25831,31369,32232l340919,175552v22834,6858,41376,20701,55639,41503c410820,237871,417957,260159,417957,283921v,58522,-33769,98069,-101283,118631c287668,411696,257708,416280,226809,416280v-22821,,-39941,-927,-51358,-2743l92723,399821c68936,395694,38036,386334,,371703l47066,259918v37554,40234,75845,60350,114834,60350c172834,320268,182702,317766,191503,312725v8789,-5029,13196,-12344,13196,-21946c204699,275691,195669,265176,177597,259232l97003,233172c72746,225399,52883,211112,37452,190309,21984,169507,14262,146761,14262,122072v,-58521,38265,-95783,114821,-111785c160477,3429,192570,,225374,xe" fillcolor="#3b3477" stroked="f" strokeweight="0">
                  <v:stroke miterlimit="83231f" joinstyle="miter"/>
                  <v:path arrowok="t" textboxrect="0,0,417957,416280"/>
                </v:shape>
              </v:group>
            </w:pict>
          </mc:Fallback>
        </mc:AlternateContent>
      </w:r>
    </w:p>
    <w:p w14:paraId="3C1B81E9" w14:textId="3BE1AFB2" w:rsidR="003C1319" w:rsidRDefault="003813D4" w:rsidP="00880A3D">
      <w:pPr>
        <w:rPr>
          <w:rFonts w:ascii="Times New Roman" w:hAnsi="Times New Roman" w:cs="Times New Roman"/>
          <w:b/>
          <w:sz w:val="32"/>
          <w:szCs w:val="32"/>
          <w:u w:val="single"/>
        </w:rPr>
      </w:pPr>
      <w:r>
        <w:rPr>
          <w:rFonts w:ascii="Times New Roman" w:hAnsi="Times New Roman" w:cs="Times New Roman"/>
          <w:b/>
          <w:sz w:val="32"/>
          <w:szCs w:val="32"/>
          <w:u w:val="single"/>
        </w:rPr>
        <w:t>C</w:t>
      </w:r>
      <w:r w:rsidRPr="00F74D64">
        <w:rPr>
          <w:rFonts w:ascii="Times New Roman" w:hAnsi="Times New Roman" w:cs="Times New Roman"/>
          <w:b/>
          <w:sz w:val="32"/>
          <w:szCs w:val="32"/>
          <w:u w:val="single"/>
        </w:rPr>
        <w:t xml:space="preserve">areers </w:t>
      </w:r>
      <w:r>
        <w:rPr>
          <w:rFonts w:ascii="Times New Roman" w:hAnsi="Times New Roman" w:cs="Times New Roman"/>
          <w:b/>
          <w:sz w:val="32"/>
          <w:szCs w:val="32"/>
          <w:u w:val="single"/>
        </w:rPr>
        <w:t>E</w:t>
      </w:r>
      <w:r w:rsidRPr="00F74D64">
        <w:rPr>
          <w:rFonts w:ascii="Times New Roman" w:hAnsi="Times New Roman" w:cs="Times New Roman"/>
          <w:b/>
          <w:sz w:val="32"/>
          <w:szCs w:val="32"/>
          <w:u w:val="single"/>
        </w:rPr>
        <w:t xml:space="preserve">ducation </w:t>
      </w:r>
    </w:p>
    <w:p w14:paraId="065389A9" w14:textId="75B585B4" w:rsidR="00FC613C" w:rsidRPr="003813D4" w:rsidRDefault="003813D4" w:rsidP="00880A3D">
      <w:pPr>
        <w:rPr>
          <w:rFonts w:ascii="Times New Roman" w:hAnsi="Times New Roman" w:cs="Times New Roman"/>
          <w:b/>
          <w:sz w:val="32"/>
          <w:szCs w:val="32"/>
          <w:u w:val="single"/>
        </w:rPr>
      </w:pPr>
      <w:r>
        <w:rPr>
          <w:rFonts w:ascii="Times New Roman" w:hAnsi="Times New Roman" w:cs="Times New Roman"/>
          <w:b/>
          <w:sz w:val="32"/>
          <w:szCs w:val="32"/>
          <w:u w:val="single"/>
        </w:rPr>
        <w:t>Advice and Guidance E</w:t>
      </w:r>
      <w:r w:rsidRPr="003813D4">
        <w:rPr>
          <w:rFonts w:ascii="Times New Roman" w:hAnsi="Times New Roman" w:cs="Times New Roman"/>
          <w:b/>
          <w:sz w:val="32"/>
          <w:szCs w:val="32"/>
          <w:u w:val="single"/>
        </w:rPr>
        <w:t xml:space="preserve">ntitlement </w:t>
      </w:r>
      <w:r>
        <w:rPr>
          <w:rFonts w:ascii="Times New Roman" w:hAnsi="Times New Roman" w:cs="Times New Roman"/>
          <w:b/>
          <w:sz w:val="32"/>
          <w:szCs w:val="32"/>
          <w:u w:val="single"/>
        </w:rPr>
        <w:t>S</w:t>
      </w:r>
      <w:r w:rsidRPr="003813D4">
        <w:rPr>
          <w:rFonts w:ascii="Times New Roman" w:hAnsi="Times New Roman" w:cs="Times New Roman"/>
          <w:b/>
          <w:sz w:val="32"/>
          <w:szCs w:val="32"/>
          <w:u w:val="single"/>
        </w:rPr>
        <w:t>tatements</w:t>
      </w:r>
    </w:p>
    <w:p w14:paraId="534B470E" w14:textId="77777777" w:rsidR="00453C55" w:rsidRDefault="00453C55" w:rsidP="00F74D64">
      <w:pPr>
        <w:jc w:val="both"/>
        <w:rPr>
          <w:sz w:val="28"/>
          <w:szCs w:val="28"/>
        </w:rPr>
      </w:pPr>
    </w:p>
    <w:p w14:paraId="26057BF4" w14:textId="5054764D" w:rsidR="003813D4" w:rsidRPr="00CD06F7" w:rsidRDefault="00F175C7" w:rsidP="00F74D64">
      <w:pPr>
        <w:jc w:val="both"/>
        <w:rPr>
          <w:b/>
          <w:sz w:val="28"/>
          <w:szCs w:val="28"/>
        </w:rPr>
      </w:pPr>
      <w:r w:rsidRPr="00CD06F7">
        <w:rPr>
          <w:sz w:val="28"/>
          <w:szCs w:val="28"/>
        </w:rPr>
        <w:t xml:space="preserve">At The Rowans AP Academy </w:t>
      </w:r>
      <w:r w:rsidR="00676562" w:rsidRPr="00CD06F7">
        <w:rPr>
          <w:sz w:val="28"/>
          <w:szCs w:val="28"/>
        </w:rPr>
        <w:t>every pupil is entit</w:t>
      </w:r>
      <w:r w:rsidR="00E97206" w:rsidRPr="00CD06F7">
        <w:rPr>
          <w:sz w:val="28"/>
          <w:szCs w:val="28"/>
        </w:rPr>
        <w:t xml:space="preserve">led to Careers Education. </w:t>
      </w:r>
      <w:r w:rsidR="00F74D64" w:rsidRPr="00CD06F7">
        <w:rPr>
          <w:sz w:val="28"/>
          <w:szCs w:val="28"/>
        </w:rPr>
        <w:t>As a school we follow guidelines set by the DfE</w:t>
      </w:r>
      <w:r w:rsidRPr="00CD06F7">
        <w:rPr>
          <w:sz w:val="28"/>
          <w:szCs w:val="28"/>
        </w:rPr>
        <w:t xml:space="preserve"> and adopt the CDI and the </w:t>
      </w:r>
      <w:r w:rsidR="00A271B1" w:rsidRPr="00CD06F7">
        <w:rPr>
          <w:sz w:val="28"/>
          <w:szCs w:val="28"/>
        </w:rPr>
        <w:t>8</w:t>
      </w:r>
      <w:r w:rsidRPr="00CD06F7">
        <w:rPr>
          <w:sz w:val="28"/>
          <w:szCs w:val="28"/>
        </w:rPr>
        <w:t xml:space="preserve"> Gatsby Benchmarks as </w:t>
      </w:r>
      <w:r w:rsidR="00F74D64" w:rsidRPr="00CD06F7">
        <w:rPr>
          <w:sz w:val="28"/>
          <w:szCs w:val="28"/>
        </w:rPr>
        <w:t>National Framework</w:t>
      </w:r>
      <w:r w:rsidRPr="00CD06F7">
        <w:rPr>
          <w:sz w:val="28"/>
          <w:szCs w:val="28"/>
        </w:rPr>
        <w:t>s and</w:t>
      </w:r>
      <w:r w:rsidR="00F74D64" w:rsidRPr="00CD06F7">
        <w:rPr>
          <w:sz w:val="28"/>
          <w:szCs w:val="28"/>
        </w:rPr>
        <w:t xml:space="preserve"> best practice model</w:t>
      </w:r>
      <w:r w:rsidRPr="00CD06F7">
        <w:rPr>
          <w:sz w:val="28"/>
          <w:szCs w:val="28"/>
        </w:rPr>
        <w:t>s</w:t>
      </w:r>
      <w:r w:rsidR="00F74D64" w:rsidRPr="00CD06F7">
        <w:rPr>
          <w:sz w:val="28"/>
          <w:szCs w:val="28"/>
        </w:rPr>
        <w:t>. We endeavour to adapt or include all National Frameworks including those published and amended from time to time by the DfE, QCA and Ofsted.</w:t>
      </w:r>
    </w:p>
    <w:p w14:paraId="72A6284B" w14:textId="216F66FC" w:rsidR="00676562" w:rsidRPr="00CD06F7" w:rsidRDefault="00676562">
      <w:pPr>
        <w:rPr>
          <w:b/>
          <w:sz w:val="28"/>
          <w:szCs w:val="28"/>
        </w:rPr>
      </w:pPr>
      <w:r w:rsidRPr="00CD06F7">
        <w:rPr>
          <w:sz w:val="28"/>
          <w:szCs w:val="28"/>
        </w:rPr>
        <w:t xml:space="preserve">By the end </w:t>
      </w:r>
      <w:r w:rsidR="00643A21" w:rsidRPr="00CD06F7">
        <w:rPr>
          <w:sz w:val="28"/>
          <w:szCs w:val="28"/>
        </w:rPr>
        <w:t>of your careers journey at The Rowans AP Academy you will:</w:t>
      </w:r>
    </w:p>
    <w:p w14:paraId="5ABA6AFE"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Understand who the Careers Leader is and where his/her office is located.</w:t>
      </w:r>
    </w:p>
    <w:p w14:paraId="3CA774BB"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Be aware of the services provided by Medway council.</w:t>
      </w:r>
    </w:p>
    <w:p w14:paraId="7F35F755"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Know where the Careers Resources are in the Careers Leaders/ Assistant Headteachers office.</w:t>
      </w:r>
    </w:p>
    <w:p w14:paraId="545E6A12"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Be able to research careers options using both hard copy and software packages.</w:t>
      </w:r>
    </w:p>
    <w:p w14:paraId="4518077C" w14:textId="77777777" w:rsidR="00453C55" w:rsidRPr="008A3C99" w:rsidRDefault="00453C55" w:rsidP="00453C55">
      <w:pPr>
        <w:pStyle w:val="ListParagraph"/>
        <w:numPr>
          <w:ilvl w:val="0"/>
          <w:numId w:val="2"/>
        </w:numPr>
        <w:rPr>
          <w:rFonts w:cstheme="minorHAnsi"/>
          <w:b/>
          <w:sz w:val="24"/>
          <w:szCs w:val="24"/>
          <w:u w:val="single"/>
        </w:rPr>
      </w:pPr>
      <w:r w:rsidRPr="008A3C99">
        <w:rPr>
          <w:rFonts w:cstheme="minorHAnsi"/>
          <w:sz w:val="24"/>
          <w:szCs w:val="24"/>
        </w:rPr>
        <w:t xml:space="preserve">have been introduced to appropriate careers choices as a means of planning and improving your own performance and recognising your own achievements. Through PSHE lessons and assemblies, be able to identify some of your own strengths and weaknesses and set targets for improvement.  </w:t>
      </w:r>
    </w:p>
    <w:p w14:paraId="45E3FCCF"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 xml:space="preserve">Be aware of the skills required by employers via small group workshops delivered by the PSHE teacher and or during Drop Down Careers Day. </w:t>
      </w:r>
    </w:p>
    <w:p w14:paraId="56666618" w14:textId="77777777" w:rsidR="00453C55" w:rsidRPr="00613FDE" w:rsidRDefault="00453C55" w:rsidP="00453C55">
      <w:pPr>
        <w:pStyle w:val="ListParagraph"/>
        <w:numPr>
          <w:ilvl w:val="0"/>
          <w:numId w:val="2"/>
        </w:numPr>
        <w:rPr>
          <w:rFonts w:cstheme="minorHAnsi"/>
          <w:sz w:val="24"/>
          <w:szCs w:val="24"/>
        </w:rPr>
      </w:pPr>
      <w:r w:rsidRPr="008A3C99">
        <w:rPr>
          <w:rFonts w:cstheme="minorHAnsi"/>
          <w:sz w:val="24"/>
          <w:szCs w:val="24"/>
        </w:rPr>
        <w:t xml:space="preserve">Have detailed knowledge of local and national employment opportunities via advertising in the </w:t>
      </w:r>
      <w:r w:rsidRPr="00613FDE">
        <w:rPr>
          <w:rFonts w:cstheme="minorHAnsi"/>
          <w:sz w:val="24"/>
          <w:szCs w:val="24"/>
        </w:rPr>
        <w:t xml:space="preserve">Careers Leaders job shop. </w:t>
      </w:r>
    </w:p>
    <w:p w14:paraId="316778D7" w14:textId="77777777" w:rsidR="00453C55" w:rsidRPr="00613FDE" w:rsidRDefault="00453C55" w:rsidP="00453C55">
      <w:pPr>
        <w:pStyle w:val="ListParagraph"/>
        <w:numPr>
          <w:ilvl w:val="0"/>
          <w:numId w:val="2"/>
        </w:numPr>
        <w:rPr>
          <w:rFonts w:cstheme="minorHAnsi"/>
          <w:sz w:val="24"/>
          <w:szCs w:val="24"/>
        </w:rPr>
      </w:pPr>
      <w:r w:rsidRPr="00613FDE">
        <w:rPr>
          <w:rFonts w:cstheme="minorHAnsi"/>
          <w:sz w:val="24"/>
          <w:szCs w:val="24"/>
        </w:rPr>
        <w:t>Have four encounters with providers, over KS3 and KS4, either virtual or face to face to understand the full range of employer opportunities available to them.</w:t>
      </w:r>
    </w:p>
    <w:p w14:paraId="6993ACF0"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 xml:space="preserve">Know what learning opportunities are available at key transition points and how future destinations may be affect by option choices. </w:t>
      </w:r>
    </w:p>
    <w:p w14:paraId="615E7569"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 xml:space="preserve">Have had an individual guidance interview with the impartial Careers Adviser to agree/review a sustainable personal career plan that includes an appropriate post 16 destination. </w:t>
      </w:r>
    </w:p>
    <w:p w14:paraId="7FCB3181"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Have taken part in work related activity and had an opportunity to do a work experience placement.</w:t>
      </w:r>
    </w:p>
    <w:p w14:paraId="31372570"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Have been on relevant college tours, in the local area, showing the range of further and higher education providers available to them.</w:t>
      </w:r>
    </w:p>
    <w:p w14:paraId="2BA41208" w14:textId="77777777" w:rsidR="00453C55" w:rsidRPr="008A3C99" w:rsidRDefault="00453C55" w:rsidP="00453C55">
      <w:pPr>
        <w:pStyle w:val="ListParagraph"/>
        <w:numPr>
          <w:ilvl w:val="0"/>
          <w:numId w:val="2"/>
        </w:numPr>
        <w:rPr>
          <w:rFonts w:cstheme="minorHAnsi"/>
          <w:sz w:val="24"/>
          <w:szCs w:val="24"/>
        </w:rPr>
      </w:pPr>
      <w:r w:rsidRPr="008A3C99">
        <w:rPr>
          <w:rFonts w:cstheme="minorHAnsi"/>
          <w:sz w:val="24"/>
          <w:szCs w:val="24"/>
        </w:rPr>
        <w:t xml:space="preserve">Have been provided with information regarding the benefits of volunteering with the National Citizenship Service. </w:t>
      </w:r>
    </w:p>
    <w:p w14:paraId="3B7102DA" w14:textId="77777777" w:rsidR="003813D4" w:rsidRPr="00CD06F7" w:rsidRDefault="003813D4" w:rsidP="00880A3D">
      <w:pPr>
        <w:rPr>
          <w:sz w:val="28"/>
          <w:szCs w:val="28"/>
        </w:rPr>
      </w:pPr>
    </w:p>
    <w:p w14:paraId="38E2A316" w14:textId="27E93C4B" w:rsidR="00676562" w:rsidRDefault="0092027E" w:rsidP="00880A3D">
      <w:pPr>
        <w:rPr>
          <w:rStyle w:val="Hyperlink"/>
          <w:i/>
          <w:sz w:val="28"/>
          <w:szCs w:val="28"/>
        </w:rPr>
      </w:pPr>
      <w:r w:rsidRPr="00CD06F7">
        <w:rPr>
          <w:i/>
          <w:sz w:val="28"/>
          <w:szCs w:val="28"/>
        </w:rPr>
        <w:t>Copies of our Careers Policy and Careers Education Entitlement Statements are available from the Careers De</w:t>
      </w:r>
      <w:r w:rsidR="00BA0E15" w:rsidRPr="00CD06F7">
        <w:rPr>
          <w:i/>
          <w:sz w:val="28"/>
          <w:szCs w:val="28"/>
        </w:rPr>
        <w:t>p</w:t>
      </w:r>
      <w:r w:rsidRPr="00CD06F7">
        <w:rPr>
          <w:i/>
          <w:sz w:val="28"/>
          <w:szCs w:val="28"/>
        </w:rPr>
        <w:t xml:space="preserve">artment and can be found on our school website </w:t>
      </w:r>
      <w:hyperlink r:id="rId5" w:history="1">
        <w:r w:rsidR="00880A3D" w:rsidRPr="00CD06F7">
          <w:rPr>
            <w:rStyle w:val="Hyperlink"/>
            <w:i/>
            <w:sz w:val="28"/>
            <w:szCs w:val="28"/>
          </w:rPr>
          <w:t>www.therowans.org</w:t>
        </w:r>
      </w:hyperlink>
      <w:r w:rsidR="00880A3D" w:rsidRPr="00CD06F7">
        <w:rPr>
          <w:rStyle w:val="Hyperlink"/>
          <w:i/>
          <w:sz w:val="28"/>
          <w:szCs w:val="28"/>
        </w:rPr>
        <w:t xml:space="preserve"> </w:t>
      </w:r>
    </w:p>
    <w:p w14:paraId="39BAC99C" w14:textId="4DD540A2" w:rsidR="00453C55" w:rsidRDefault="00453C55" w:rsidP="00880A3D">
      <w:pPr>
        <w:rPr>
          <w:rStyle w:val="Hyperlink"/>
          <w:i/>
          <w:sz w:val="28"/>
          <w:szCs w:val="28"/>
        </w:rPr>
      </w:pPr>
    </w:p>
    <w:p w14:paraId="091D7453" w14:textId="77777777" w:rsidR="00453C55" w:rsidRPr="00CD06F7" w:rsidRDefault="00453C55" w:rsidP="00880A3D">
      <w:pPr>
        <w:rPr>
          <w:i/>
          <w:sz w:val="28"/>
          <w:szCs w:val="28"/>
        </w:rPr>
      </w:pPr>
    </w:p>
    <w:sectPr w:rsidR="00453C55" w:rsidRPr="00CD06F7" w:rsidSect="00880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4533"/>
    <w:multiLevelType w:val="hybridMultilevel"/>
    <w:tmpl w:val="F2B0F79C"/>
    <w:lvl w:ilvl="0" w:tplc="C1A43F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52DDA"/>
    <w:multiLevelType w:val="hybridMultilevel"/>
    <w:tmpl w:val="7586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439481">
    <w:abstractNumId w:val="0"/>
  </w:num>
  <w:num w:numId="2" w16cid:durableId="152555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62"/>
    <w:rsid w:val="00005D17"/>
    <w:rsid w:val="00154AEB"/>
    <w:rsid w:val="002279AB"/>
    <w:rsid w:val="002C6D1F"/>
    <w:rsid w:val="00304E8D"/>
    <w:rsid w:val="00376041"/>
    <w:rsid w:val="003813D4"/>
    <w:rsid w:val="003B1106"/>
    <w:rsid w:val="003C1319"/>
    <w:rsid w:val="0042398E"/>
    <w:rsid w:val="00453C55"/>
    <w:rsid w:val="00485856"/>
    <w:rsid w:val="005B4FD0"/>
    <w:rsid w:val="00613FDE"/>
    <w:rsid w:val="00643A21"/>
    <w:rsid w:val="00676562"/>
    <w:rsid w:val="006D5E06"/>
    <w:rsid w:val="00737BE4"/>
    <w:rsid w:val="00880A3D"/>
    <w:rsid w:val="00895A50"/>
    <w:rsid w:val="008A3C99"/>
    <w:rsid w:val="008F1805"/>
    <w:rsid w:val="008F713F"/>
    <w:rsid w:val="00915A31"/>
    <w:rsid w:val="0092027E"/>
    <w:rsid w:val="0099112B"/>
    <w:rsid w:val="009F1384"/>
    <w:rsid w:val="00A20960"/>
    <w:rsid w:val="00A271B1"/>
    <w:rsid w:val="00A930E5"/>
    <w:rsid w:val="00BA0E15"/>
    <w:rsid w:val="00C41BF4"/>
    <w:rsid w:val="00CD06F7"/>
    <w:rsid w:val="00CE5817"/>
    <w:rsid w:val="00D767A2"/>
    <w:rsid w:val="00DC2141"/>
    <w:rsid w:val="00DC4876"/>
    <w:rsid w:val="00E15B48"/>
    <w:rsid w:val="00E323B9"/>
    <w:rsid w:val="00E97206"/>
    <w:rsid w:val="00EF4F40"/>
    <w:rsid w:val="00F0145E"/>
    <w:rsid w:val="00F175C7"/>
    <w:rsid w:val="00F74D64"/>
    <w:rsid w:val="00FC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3DB6"/>
  <w15:chartTrackingRefBased/>
  <w15:docId w15:val="{C1C5FC5E-EF3D-4905-AE2D-801BF9F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62"/>
    <w:pPr>
      <w:ind w:left="720"/>
      <w:contextualSpacing/>
    </w:pPr>
  </w:style>
  <w:style w:type="paragraph" w:styleId="BalloonText">
    <w:name w:val="Balloon Text"/>
    <w:basedOn w:val="Normal"/>
    <w:link w:val="BalloonTextChar"/>
    <w:uiPriority w:val="99"/>
    <w:semiHidden/>
    <w:unhideWhenUsed/>
    <w:rsid w:val="0089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50"/>
    <w:rPr>
      <w:rFonts w:ascii="Segoe UI" w:hAnsi="Segoe UI" w:cs="Segoe UI"/>
      <w:sz w:val="18"/>
      <w:szCs w:val="18"/>
    </w:rPr>
  </w:style>
  <w:style w:type="character" w:styleId="Hyperlink">
    <w:name w:val="Hyperlink"/>
    <w:basedOn w:val="DefaultParagraphFont"/>
    <w:uiPriority w:val="99"/>
    <w:unhideWhenUsed/>
    <w:rsid w:val="0092027E"/>
    <w:rPr>
      <w:color w:val="0563C1" w:themeColor="hyperlink"/>
      <w:u w:val="single"/>
    </w:rPr>
  </w:style>
  <w:style w:type="character" w:styleId="FollowedHyperlink">
    <w:name w:val="FollowedHyperlink"/>
    <w:basedOn w:val="DefaultParagraphFont"/>
    <w:uiPriority w:val="99"/>
    <w:semiHidden/>
    <w:unhideWhenUsed/>
    <w:rsid w:val="00F175C7"/>
    <w:rPr>
      <w:color w:val="954F72" w:themeColor="followedHyperlink"/>
      <w:u w:val="single"/>
    </w:rPr>
  </w:style>
  <w:style w:type="character" w:styleId="UnresolvedMention">
    <w:name w:val="Unresolved Mention"/>
    <w:basedOn w:val="DefaultParagraphFont"/>
    <w:uiPriority w:val="99"/>
    <w:semiHidden/>
    <w:unhideWhenUsed/>
    <w:rsid w:val="00F0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row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Katie Martin</cp:lastModifiedBy>
  <cp:revision>6</cp:revision>
  <cp:lastPrinted>2018-11-13T10:11:00Z</cp:lastPrinted>
  <dcterms:created xsi:type="dcterms:W3CDTF">2022-08-28T11:15:00Z</dcterms:created>
  <dcterms:modified xsi:type="dcterms:W3CDTF">2023-01-26T08:22:00Z</dcterms:modified>
</cp:coreProperties>
</file>